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AB7DE">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01559EB9">
      <w:pPr>
        <w:spacing w:before="26"/>
        <w:ind w:left="105" w:right="106"/>
        <w:jc w:val="center"/>
        <w:rPr>
          <w:rFonts w:hint="default" w:ascii="Times New Roman" w:hAnsi="Times New Roman" w:eastAsia="仿宋_GB2312" w:cs="Times New Roman"/>
          <w:b/>
          <w:sz w:val="32"/>
          <w:highlight w:val="none"/>
        </w:rPr>
      </w:pPr>
      <w:r>
        <w:rPr>
          <w:rFonts w:hint="default" w:ascii="Times New Roman" w:hAnsi="Times New Roman" w:eastAsia="方正小标宋简体" w:cs="Times New Roman"/>
          <w:b w:val="0"/>
          <w:bCs/>
          <w:sz w:val="32"/>
          <w:szCs w:val="32"/>
          <w:highlight w:val="none"/>
        </w:rPr>
        <w:t>法定代表人身份证明</w:t>
      </w:r>
      <w:bookmarkStart w:id="0" w:name="_GoBack"/>
      <w:bookmarkEnd w:id="0"/>
    </w:p>
    <w:p w14:paraId="53255075">
      <w:pPr>
        <w:pStyle w:val="3"/>
        <w:spacing w:before="6"/>
        <w:rPr>
          <w:rFonts w:hint="default" w:ascii="Times New Roman" w:hAnsi="Times New Roman" w:eastAsia="仿宋_GB2312" w:cs="Times New Roman"/>
          <w:b/>
          <w:sz w:val="32"/>
          <w:szCs w:val="32"/>
          <w:highlight w:val="none"/>
        </w:rPr>
      </w:pPr>
    </w:p>
    <w:p w14:paraId="2C3CE71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lang w:val="en-US" w:eastAsia="zh-CN"/>
        </w:rPr>
        <w:t>供应商</w:t>
      </w:r>
      <w:r>
        <w:rPr>
          <w:rFonts w:hint="default" w:ascii="Times New Roman" w:hAnsi="Times New Roman" w:eastAsia="仿宋_GB2312" w:cs="Times New Roman"/>
          <w:sz w:val="32"/>
          <w:szCs w:val="32"/>
          <w:highlight w:val="none"/>
        </w:rPr>
        <w:t>名称：</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575A9D42">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单位性质：</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045DD31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地址：</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0FBE83C3">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成立时间：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 xml:space="preserve">日 </w:t>
      </w:r>
    </w:p>
    <w:p w14:paraId="43C555B6">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经营期限：</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p>
    <w:p w14:paraId="5B75D272">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姓名：</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性别：</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年龄：</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职务：</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14:paraId="27869A4D">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highlight w:val="none"/>
        </w:rPr>
      </w:pPr>
      <w:r>
        <w:rPr>
          <w:rFonts w:hint="default" w:ascii="Times New Roman" w:hAnsi="Times New Roman" w:eastAsia="仿宋_GB2312" w:cs="Times New Roman"/>
          <w:sz w:val="32"/>
          <w:szCs w:val="32"/>
          <w:highlight w:val="none"/>
        </w:rPr>
        <w:t>系</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供应商</w:t>
      </w:r>
      <w:r>
        <w:rPr>
          <w:rFonts w:hint="default" w:ascii="Times New Roman" w:hAnsi="Times New Roman" w:eastAsia="仿宋_GB2312" w:cs="Times New Roman"/>
          <w:sz w:val="32"/>
          <w:szCs w:val="32"/>
          <w:highlight w:val="none"/>
        </w:rPr>
        <w:t>名称）的法定代表人</w:t>
      </w:r>
      <w:r>
        <w:rPr>
          <w:rFonts w:hint="default" w:ascii="Times New Roman" w:hAnsi="Times New Roman" w:eastAsia="仿宋_GB2312" w:cs="Times New Roman"/>
          <w:spacing w:val="-17"/>
          <w:sz w:val="32"/>
          <w:szCs w:val="32"/>
          <w:highlight w:val="none"/>
        </w:rPr>
        <w:t>。</w:t>
      </w:r>
    </w:p>
    <w:p w14:paraId="21ECC51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特此证明。</w:t>
      </w:r>
    </w:p>
    <w:p w14:paraId="676BD173">
      <w:pPr>
        <w:pStyle w:val="3"/>
        <w:spacing w:before="7"/>
        <w:rPr>
          <w:rFonts w:hint="default" w:ascii="Times New Roman" w:hAnsi="Times New Roman" w:eastAsia="仿宋_GB2312" w:cs="Times New Roman"/>
          <w:sz w:val="32"/>
          <w:szCs w:val="32"/>
          <w:highlight w:val="none"/>
        </w:rPr>
      </w:pPr>
    </w:p>
    <w:p w14:paraId="6BD6EA86">
      <w:pPr>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附：法定代表人身份证复印件</w:t>
      </w:r>
    </w:p>
    <w:p w14:paraId="7E8A5DE2">
      <w:pPr>
        <w:pStyle w:val="3"/>
        <w:rPr>
          <w:rFonts w:hint="default" w:ascii="Times New Roman" w:hAnsi="Times New Roman" w:eastAsia="仿宋_GB2312" w:cs="Times New Roman"/>
          <w:sz w:val="32"/>
          <w:szCs w:val="32"/>
          <w:highlight w:val="none"/>
        </w:rPr>
      </w:pPr>
    </w:p>
    <w:p w14:paraId="0AF5777B">
      <w:pPr>
        <w:tabs>
          <w:tab w:val="left" w:pos="6968"/>
        </w:tabs>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供应商名称</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（盖单位</w:t>
      </w:r>
      <w:r>
        <w:rPr>
          <w:rFonts w:hint="default" w:ascii="Times New Roman" w:hAnsi="Times New Roman" w:eastAsia="仿宋_GB2312" w:cs="Times New Roman"/>
          <w:sz w:val="32"/>
          <w:szCs w:val="32"/>
          <w:highlight w:val="none"/>
          <w:lang w:val="en-US" w:eastAsia="zh-CN"/>
        </w:rPr>
        <w:t>公</w:t>
      </w:r>
      <w:r>
        <w:rPr>
          <w:rFonts w:hint="default" w:ascii="Times New Roman" w:hAnsi="Times New Roman" w:eastAsia="仿宋_GB2312" w:cs="Times New Roman"/>
          <w:sz w:val="32"/>
          <w:szCs w:val="32"/>
          <w:highlight w:val="none"/>
        </w:rPr>
        <w:t>章）</w:t>
      </w:r>
    </w:p>
    <w:p w14:paraId="312C8DFB">
      <w:pPr>
        <w:tabs>
          <w:tab w:val="left" w:pos="5767"/>
          <w:tab w:val="left" w:pos="6727"/>
          <w:tab w:val="left" w:pos="7808"/>
        </w:tabs>
        <w:spacing w:before="134"/>
        <w:ind w:left="468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rPr>
        <w:t>日</w:t>
      </w:r>
    </w:p>
    <w:p w14:paraId="6CA4513C">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6D89A9D">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153A271B">
      <w:pPr>
        <w:pStyle w:val="11"/>
        <w:spacing w:line="580" w:lineRule="exact"/>
        <w:ind w:firstLine="0" w:firstLineChars="0"/>
        <w:rPr>
          <w:rFonts w:hint="default" w:ascii="Times New Roman" w:hAnsi="Times New Roman" w:eastAsia="仿宋" w:cs="Times New Roman"/>
          <w:color w:val="auto"/>
          <w:sz w:val="32"/>
          <w:szCs w:val="32"/>
          <w:highlight w:val="none"/>
        </w:rPr>
      </w:pPr>
    </w:p>
    <w:p w14:paraId="1C6C729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3E38BDD">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7256CB88">
      <w:pPr>
        <w:spacing w:before="26"/>
        <w:ind w:left="105" w:right="106"/>
        <w:jc w:val="center"/>
        <w:rPr>
          <w:rFonts w:hint="default" w:ascii="Times New Roman" w:hAnsi="Times New Roman" w:eastAsia="方正小标宋简体" w:cs="Times New Roman"/>
          <w:b w:val="0"/>
          <w:bCs/>
          <w:sz w:val="32"/>
          <w:szCs w:val="32"/>
          <w:highlight w:val="none"/>
          <w:lang w:val="en-US" w:eastAsia="zh-CN"/>
        </w:rPr>
      </w:pPr>
      <w:r>
        <w:rPr>
          <w:rFonts w:hint="default" w:ascii="Times New Roman" w:hAnsi="Times New Roman" w:eastAsia="方正小标宋简体" w:cs="Times New Roman"/>
          <w:b w:val="0"/>
          <w:bCs/>
          <w:sz w:val="32"/>
          <w:szCs w:val="32"/>
          <w:highlight w:val="none"/>
          <w:lang w:val="en-US" w:eastAsia="zh-CN"/>
        </w:rPr>
        <w:t>承诺函</w:t>
      </w:r>
    </w:p>
    <w:p w14:paraId="71B6864E">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highlight w:val="none"/>
          <w:lang w:val="en-US" w:eastAsia="zh-CN" w:bidi="ar-SA"/>
        </w:rPr>
      </w:pPr>
    </w:p>
    <w:p w14:paraId="0045421B">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rPr>
        <w:t>四川富泰盛安建设工程有限公司</w:t>
      </w:r>
      <w:r>
        <w:rPr>
          <w:rFonts w:hint="default" w:ascii="Times New Roman" w:hAnsi="Times New Roman" w:eastAsia="仿宋" w:cs="Times New Roman"/>
          <w:kern w:val="2"/>
          <w:sz w:val="24"/>
          <w:szCs w:val="24"/>
          <w:highlight w:val="none"/>
          <w:lang w:val="en-US" w:eastAsia="zh-CN" w:bidi="ar-SA"/>
        </w:rPr>
        <w:t xml:space="preserve">  </w:t>
      </w:r>
      <w:r>
        <w:rPr>
          <w:rFonts w:hint="default" w:ascii="Times New Roman" w:hAnsi="Times New Roman" w:cs="Times New Roman" w:eastAsiaTheme="minorEastAsia"/>
          <w:bCs/>
          <w:color w:val="auto"/>
          <w:sz w:val="24"/>
          <w:szCs w:val="24"/>
          <w:highlight w:val="none"/>
          <w:lang w:val="en-US" w:eastAsia="zh-CN" w:bidi="ar-SA"/>
        </w:rPr>
        <w:t>：</w:t>
      </w:r>
    </w:p>
    <w:p w14:paraId="6F971F28">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CCC0007">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0CB7F1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0E1396B7">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4ADF4E9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2D38247D">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24C683AA">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32E2B1C5">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602E394D">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4874EE5">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F9881BA">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655DCD16">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58EE24B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568FE008">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0F1678DA">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28DA9973">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15088954">
      <w:pPr>
        <w:rPr>
          <w:rFonts w:hint="default"/>
          <w:highlight w:val="none"/>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31B4BD92">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79BE0DE0">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highlight w:val="none"/>
          <w:lang w:val="en-US" w:eastAsia="zh-CN"/>
        </w:rPr>
      </w:pPr>
      <w:r>
        <w:rPr>
          <w:rFonts w:hint="default" w:ascii="Times New Roman" w:hAnsi="Times New Roman" w:eastAsia="方正小标宋简体" w:cs="Times New Roman"/>
          <w:b w:val="0"/>
          <w:bCs/>
          <w:sz w:val="32"/>
          <w:szCs w:val="32"/>
          <w:highlight w:val="none"/>
          <w:lang w:val="en-US" w:eastAsia="zh-CN"/>
        </w:rPr>
        <w:t>报价单</w:t>
      </w:r>
    </w:p>
    <w:p w14:paraId="7EBA7696">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highlight w:val="none"/>
          <w:u w:val="double"/>
          <w:lang w:val="en-US" w:eastAsia="zh-CN"/>
        </w:rPr>
      </w:pPr>
      <w:r>
        <w:rPr>
          <w:rFonts w:hint="default" w:ascii="Times New Roman" w:hAnsi="Times New Roman" w:cs="Times New Roman"/>
          <w:sz w:val="20"/>
          <w:szCs w:val="22"/>
          <w:highlight w:val="none"/>
          <w:u w:val="double"/>
          <w:lang w:val="en-US" w:eastAsia="zh-CN"/>
        </w:rPr>
        <w:t xml:space="preserve">                                                                                                                                                 </w:t>
      </w:r>
    </w:p>
    <w:p w14:paraId="2CA77F8D">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项目名称：</w:t>
      </w:r>
      <w:r>
        <w:rPr>
          <w:rFonts w:hint="eastAsia" w:ascii="Times New Roman" w:hAnsi="Times New Roman" w:eastAsia="仿宋" w:cs="Times New Roman"/>
          <w:kern w:val="2"/>
          <w:sz w:val="24"/>
          <w:szCs w:val="24"/>
          <w:highlight w:val="none"/>
          <w:lang w:val="en-US" w:eastAsia="zh-CN" w:bidi="ar-SA"/>
        </w:rPr>
        <w:t>蓬溪县吉祥镇污水管道迁改项目</w:t>
      </w:r>
    </w:p>
    <w:p w14:paraId="4A606CB6">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询价单位：</w:t>
      </w:r>
      <w:r>
        <w:rPr>
          <w:rFonts w:hint="eastAsia" w:ascii="Times New Roman" w:hAnsi="Times New Roman" w:eastAsia="仿宋" w:cs="Times New Roman"/>
          <w:kern w:val="2"/>
          <w:sz w:val="24"/>
          <w:szCs w:val="24"/>
          <w:highlight w:val="none"/>
          <w:lang w:val="en-US" w:eastAsia="zh-CN" w:bidi="ar-SA"/>
        </w:rPr>
        <w:t>四川富泰盛安建设工程有限公司</w:t>
      </w:r>
      <w:r>
        <w:rPr>
          <w:rFonts w:hint="default" w:ascii="Times New Roman" w:hAnsi="Times New Roman" w:eastAsia="仿宋" w:cs="Times New Roman"/>
          <w:kern w:val="2"/>
          <w:sz w:val="24"/>
          <w:szCs w:val="24"/>
          <w:highlight w:val="none"/>
          <w:lang w:val="en-US" w:eastAsia="zh-CN" w:bidi="ar-SA"/>
        </w:rPr>
        <w:t xml:space="preserve">                                                                                                                                                                                                                                                                                                                                                                                                                                                                                                                                                                                                                                                                                                                                                                                                               联 系 人：</w:t>
      </w:r>
      <w:r>
        <w:rPr>
          <w:rFonts w:hint="eastAsia" w:ascii="Times New Roman" w:hAnsi="Times New Roman" w:eastAsia="仿宋" w:cs="Times New Roman"/>
          <w:kern w:val="2"/>
          <w:sz w:val="24"/>
          <w:szCs w:val="24"/>
          <w:highlight w:val="none"/>
          <w:lang w:val="en-US" w:eastAsia="zh-CN" w:bidi="ar-SA"/>
        </w:rPr>
        <w:t>何</w:t>
      </w:r>
      <w:r>
        <w:rPr>
          <w:rFonts w:hint="default" w:ascii="Times New Roman" w:hAnsi="Times New Roman" w:eastAsia="仿宋" w:cs="Times New Roman"/>
          <w:kern w:val="2"/>
          <w:sz w:val="24"/>
          <w:szCs w:val="24"/>
          <w:highlight w:val="none"/>
          <w:lang w:val="en-US" w:eastAsia="zh-CN" w:bidi="ar-SA"/>
        </w:rPr>
        <w:t xml:space="preserve">先生                  </w:t>
      </w:r>
    </w:p>
    <w:p w14:paraId="6E1243C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电    话：0825-3152526</w:t>
      </w:r>
    </w:p>
    <w:p w14:paraId="6E5918F5">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地</w:t>
      </w:r>
      <w:r>
        <w:rPr>
          <w:rFonts w:hint="eastAsia" w:ascii="Times New Roman" w:hAnsi="Times New Roman" w:eastAsia="仿宋" w:cs="Times New Roman"/>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址：四川省蓬溪县县人民医院旁方舱医院2栋</w:t>
      </w:r>
    </w:p>
    <w:p w14:paraId="783BA290">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cs="Times New Roman"/>
          <w:sz w:val="24"/>
          <w:szCs w:val="24"/>
          <w:highlight w:val="none"/>
          <w:u w:val="double"/>
          <w:lang w:val="en-US" w:eastAsia="zh-CN"/>
        </w:rPr>
        <w:t xml:space="preserve">                                                                                                                    </w:t>
      </w:r>
      <w:r>
        <w:rPr>
          <w:rFonts w:hint="default" w:ascii="Times New Roman" w:hAnsi="Times New Roman" w:cs="Times New Roman"/>
          <w:sz w:val="24"/>
          <w:szCs w:val="24"/>
          <w:highlight w:val="none"/>
          <w:u w:val="double"/>
          <w:lang w:val="en-US" w:eastAsia="zh-CN"/>
        </w:rPr>
        <w:br w:type="textWrapping"/>
      </w:r>
    </w:p>
    <w:tbl>
      <w:tblPr>
        <w:tblStyle w:val="8"/>
        <w:tblW w:w="129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696"/>
        <w:gridCol w:w="1883"/>
        <w:gridCol w:w="1038"/>
        <w:gridCol w:w="1510"/>
        <w:gridCol w:w="2144"/>
        <w:gridCol w:w="1995"/>
      </w:tblGrid>
      <w:tr w14:paraId="453F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5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6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1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F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D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E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单价报价（元）</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5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不含税单项合计（元）</w:t>
            </w:r>
          </w:p>
        </w:tc>
      </w:tr>
      <w:tr w14:paraId="58E6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1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2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3+3双层防穿刺SBS防水卷材</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3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1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452.11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F0DA">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44D8">
            <w:pPr>
              <w:jc w:val="center"/>
              <w:rPr>
                <w:rFonts w:hint="eastAsia" w:ascii="宋体" w:hAnsi="宋体" w:eastAsia="宋体" w:cs="宋体"/>
                <w:i w:val="0"/>
                <w:iCs w:val="0"/>
                <w:color w:val="000000"/>
                <w:sz w:val="20"/>
                <w:szCs w:val="20"/>
                <w:u w:val="none"/>
              </w:rPr>
            </w:pPr>
          </w:p>
        </w:tc>
      </w:tr>
      <w:tr w14:paraId="5827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6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7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4cm上面层SBS改性沥青砼AC-13C</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7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5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B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0.81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4153">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A298">
            <w:pPr>
              <w:jc w:val="center"/>
              <w:rPr>
                <w:rFonts w:hint="eastAsia" w:ascii="宋体" w:hAnsi="宋体" w:eastAsia="宋体" w:cs="宋体"/>
                <w:i w:val="0"/>
                <w:iCs w:val="0"/>
                <w:color w:val="000000"/>
                <w:sz w:val="20"/>
                <w:szCs w:val="20"/>
                <w:u w:val="none"/>
              </w:rPr>
            </w:pPr>
          </w:p>
        </w:tc>
      </w:tr>
      <w:tr w14:paraId="5DE4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3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2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5mm钢板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E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F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2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0.79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D9B7">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0909">
            <w:pPr>
              <w:jc w:val="center"/>
              <w:rPr>
                <w:rFonts w:hint="eastAsia" w:ascii="宋体" w:hAnsi="宋体" w:eastAsia="宋体" w:cs="宋体"/>
                <w:i w:val="0"/>
                <w:iCs w:val="0"/>
                <w:color w:val="000000"/>
                <w:sz w:val="20"/>
                <w:szCs w:val="20"/>
                <w:u w:val="none"/>
              </w:rPr>
            </w:pPr>
          </w:p>
        </w:tc>
      </w:tr>
      <w:tr w14:paraId="5C0F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7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5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6cm下面层SBS改性沥青砼AC-20C</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A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0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4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C0FF">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CA89">
            <w:pPr>
              <w:jc w:val="center"/>
              <w:rPr>
                <w:rFonts w:hint="eastAsia" w:ascii="宋体" w:hAnsi="宋体" w:eastAsia="宋体" w:cs="宋体"/>
                <w:i w:val="0"/>
                <w:iCs w:val="0"/>
                <w:color w:val="000000"/>
                <w:sz w:val="20"/>
                <w:szCs w:val="20"/>
                <w:u w:val="none"/>
              </w:rPr>
            </w:pPr>
          </w:p>
        </w:tc>
      </w:tr>
      <w:tr w14:paraId="43E0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5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B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HPB300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6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4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8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50.08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0EEB">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486E">
            <w:pPr>
              <w:jc w:val="center"/>
              <w:rPr>
                <w:rFonts w:hint="eastAsia" w:ascii="宋体" w:hAnsi="宋体" w:eastAsia="宋体" w:cs="宋体"/>
                <w:i w:val="0"/>
                <w:iCs w:val="0"/>
                <w:color w:val="000000"/>
                <w:sz w:val="20"/>
                <w:szCs w:val="20"/>
                <w:u w:val="none"/>
              </w:rPr>
            </w:pPr>
          </w:p>
        </w:tc>
      </w:tr>
      <w:tr w14:paraId="598D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5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D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HRB400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2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9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A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50.28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E034">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9EE6">
            <w:pPr>
              <w:jc w:val="center"/>
              <w:rPr>
                <w:rFonts w:hint="eastAsia" w:ascii="宋体" w:hAnsi="宋体" w:eastAsia="宋体" w:cs="宋体"/>
                <w:i w:val="0"/>
                <w:iCs w:val="0"/>
                <w:color w:val="000000"/>
                <w:sz w:val="20"/>
                <w:szCs w:val="20"/>
                <w:u w:val="none"/>
              </w:rPr>
            </w:pPr>
          </w:p>
        </w:tc>
      </w:tr>
      <w:tr w14:paraId="38BD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1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A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9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6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212.10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5294">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ECA0">
            <w:pPr>
              <w:jc w:val="center"/>
              <w:rPr>
                <w:rFonts w:hint="eastAsia" w:ascii="宋体" w:hAnsi="宋体" w:eastAsia="宋体" w:cs="宋体"/>
                <w:i w:val="0"/>
                <w:iCs w:val="0"/>
                <w:color w:val="000000"/>
                <w:sz w:val="20"/>
                <w:szCs w:val="20"/>
                <w:u w:val="none"/>
              </w:rPr>
            </w:pPr>
          </w:p>
        </w:tc>
      </w:tr>
      <w:tr w14:paraId="1513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D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1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2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7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7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40.40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6941">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6A4C">
            <w:pPr>
              <w:jc w:val="center"/>
              <w:rPr>
                <w:rFonts w:hint="eastAsia" w:ascii="宋体" w:hAnsi="宋体" w:eastAsia="宋体" w:cs="宋体"/>
                <w:i w:val="0"/>
                <w:iCs w:val="0"/>
                <w:color w:val="000000"/>
                <w:sz w:val="20"/>
                <w:szCs w:val="20"/>
                <w:u w:val="none"/>
              </w:rPr>
            </w:pPr>
          </w:p>
        </w:tc>
      </w:tr>
      <w:tr w14:paraId="5741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0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F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B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E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257.55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79E">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1572">
            <w:pPr>
              <w:jc w:val="center"/>
              <w:rPr>
                <w:rFonts w:hint="eastAsia" w:ascii="宋体" w:hAnsi="宋体" w:eastAsia="宋体" w:cs="宋体"/>
                <w:i w:val="0"/>
                <w:iCs w:val="0"/>
                <w:color w:val="000000"/>
                <w:sz w:val="20"/>
                <w:szCs w:val="20"/>
                <w:u w:val="none"/>
              </w:rPr>
            </w:pPr>
          </w:p>
        </w:tc>
      </w:tr>
      <w:tr w14:paraId="3AAE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4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B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6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dn315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B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E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133.32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BBC3">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B090">
            <w:pPr>
              <w:jc w:val="center"/>
              <w:rPr>
                <w:rFonts w:hint="eastAsia" w:ascii="宋体" w:hAnsi="宋体" w:eastAsia="宋体" w:cs="宋体"/>
                <w:i w:val="0"/>
                <w:iCs w:val="0"/>
                <w:color w:val="000000"/>
                <w:sz w:val="20"/>
                <w:szCs w:val="20"/>
                <w:u w:val="none"/>
              </w:rPr>
            </w:pPr>
          </w:p>
        </w:tc>
      </w:tr>
      <w:tr w14:paraId="5BF0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7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E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4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C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8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90.90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303D">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470D">
            <w:pPr>
              <w:jc w:val="center"/>
              <w:rPr>
                <w:rFonts w:hint="eastAsia" w:ascii="宋体" w:hAnsi="宋体" w:eastAsia="宋体" w:cs="宋体"/>
                <w:i w:val="0"/>
                <w:iCs w:val="0"/>
                <w:color w:val="000000"/>
                <w:sz w:val="20"/>
                <w:szCs w:val="20"/>
                <w:u w:val="none"/>
              </w:rPr>
            </w:pPr>
          </w:p>
        </w:tc>
      </w:tr>
      <w:tr w14:paraId="321E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0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7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成品铸件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8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HT15～32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8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5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3217.50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F1CD">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4E9F">
            <w:pPr>
              <w:jc w:val="center"/>
              <w:rPr>
                <w:rFonts w:hint="eastAsia" w:ascii="宋体" w:hAnsi="宋体" w:eastAsia="宋体" w:cs="宋体"/>
                <w:i w:val="0"/>
                <w:iCs w:val="0"/>
                <w:color w:val="000000"/>
                <w:sz w:val="20"/>
                <w:szCs w:val="20"/>
                <w:u w:val="none"/>
              </w:rPr>
            </w:pPr>
          </w:p>
        </w:tc>
      </w:tr>
      <w:tr w14:paraId="5B59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3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5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电力球磨重型铸铁井盖井座</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8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D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C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E093">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B699">
            <w:pPr>
              <w:jc w:val="center"/>
              <w:rPr>
                <w:rFonts w:hint="eastAsia" w:ascii="宋体" w:hAnsi="宋体" w:eastAsia="宋体" w:cs="宋体"/>
                <w:i w:val="0"/>
                <w:iCs w:val="0"/>
                <w:color w:val="000000"/>
                <w:sz w:val="20"/>
                <w:szCs w:val="20"/>
                <w:u w:val="none"/>
              </w:rPr>
            </w:pPr>
          </w:p>
        </w:tc>
      </w:tr>
      <w:tr w14:paraId="53DC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4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6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电力球磨铸铁井盖井座</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7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8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121.00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686">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95F5">
            <w:pPr>
              <w:jc w:val="center"/>
              <w:rPr>
                <w:rFonts w:hint="eastAsia" w:ascii="宋体" w:hAnsi="宋体" w:eastAsia="宋体" w:cs="宋体"/>
                <w:i w:val="0"/>
                <w:iCs w:val="0"/>
                <w:color w:val="000000"/>
                <w:sz w:val="20"/>
                <w:szCs w:val="20"/>
                <w:u w:val="none"/>
              </w:rPr>
            </w:pPr>
          </w:p>
        </w:tc>
      </w:tr>
      <w:tr w14:paraId="3ED1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E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4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二等锯材</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6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7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9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0CAC">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F0FE">
            <w:pPr>
              <w:jc w:val="center"/>
              <w:rPr>
                <w:rFonts w:hint="eastAsia" w:ascii="宋体" w:hAnsi="宋体" w:eastAsia="宋体" w:cs="宋体"/>
                <w:i w:val="0"/>
                <w:iCs w:val="0"/>
                <w:color w:val="000000"/>
                <w:sz w:val="20"/>
                <w:szCs w:val="20"/>
                <w:u w:val="none"/>
              </w:rPr>
            </w:pPr>
          </w:p>
        </w:tc>
      </w:tr>
      <w:tr w14:paraId="4F82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D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4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复合模板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5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C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0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833.55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8129">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002C">
            <w:pPr>
              <w:jc w:val="center"/>
              <w:rPr>
                <w:rFonts w:hint="eastAsia" w:ascii="宋体" w:hAnsi="宋体" w:eastAsia="宋体" w:cs="宋体"/>
                <w:i w:val="0"/>
                <w:iCs w:val="0"/>
                <w:color w:val="000000"/>
                <w:sz w:val="20"/>
                <w:szCs w:val="20"/>
                <w:u w:val="none"/>
              </w:rPr>
            </w:pPr>
          </w:p>
        </w:tc>
      </w:tr>
      <w:tr w14:paraId="1A86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6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C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改性沥青嵌缝油膏</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B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7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1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42.81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42E4">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6CFE">
            <w:pPr>
              <w:jc w:val="center"/>
              <w:rPr>
                <w:rFonts w:hint="eastAsia" w:ascii="宋体" w:hAnsi="宋体" w:eastAsia="宋体" w:cs="宋体"/>
                <w:i w:val="0"/>
                <w:iCs w:val="0"/>
                <w:color w:val="000000"/>
                <w:sz w:val="20"/>
                <w:szCs w:val="20"/>
                <w:u w:val="none"/>
              </w:rPr>
            </w:pPr>
          </w:p>
        </w:tc>
      </w:tr>
      <w:tr w14:paraId="521E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0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B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干混抹灰砂浆</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A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6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55.04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52C5">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F9FB">
            <w:pPr>
              <w:jc w:val="center"/>
              <w:rPr>
                <w:rFonts w:hint="eastAsia" w:ascii="宋体" w:hAnsi="宋体" w:eastAsia="宋体" w:cs="宋体"/>
                <w:i w:val="0"/>
                <w:iCs w:val="0"/>
                <w:color w:val="000000"/>
                <w:sz w:val="20"/>
                <w:szCs w:val="20"/>
                <w:u w:val="none"/>
              </w:rPr>
            </w:pPr>
          </w:p>
        </w:tc>
      </w:tr>
      <w:tr w14:paraId="0960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A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E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D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A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F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B1F4">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C6E3">
            <w:pPr>
              <w:jc w:val="center"/>
              <w:rPr>
                <w:rFonts w:hint="eastAsia" w:ascii="宋体" w:hAnsi="宋体" w:eastAsia="宋体" w:cs="宋体"/>
                <w:i w:val="0"/>
                <w:iCs w:val="0"/>
                <w:color w:val="000000"/>
                <w:sz w:val="20"/>
                <w:szCs w:val="20"/>
                <w:u w:val="none"/>
              </w:rPr>
            </w:pPr>
          </w:p>
        </w:tc>
      </w:tr>
      <w:tr w14:paraId="115D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D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8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高强钢筋</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8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HRB400φ≤10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7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0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FFA1">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7BE4">
            <w:pPr>
              <w:jc w:val="center"/>
              <w:rPr>
                <w:rFonts w:hint="eastAsia" w:ascii="宋体" w:hAnsi="宋体" w:eastAsia="宋体" w:cs="宋体"/>
                <w:i w:val="0"/>
                <w:iCs w:val="0"/>
                <w:color w:val="000000"/>
                <w:sz w:val="20"/>
                <w:szCs w:val="20"/>
                <w:u w:val="none"/>
              </w:rPr>
            </w:pPr>
          </w:p>
        </w:tc>
      </w:tr>
      <w:tr w14:paraId="4326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9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高强钢筋</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1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HRB400φ12～16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4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1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23.74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4AFC">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C7C0">
            <w:pPr>
              <w:jc w:val="center"/>
              <w:rPr>
                <w:rFonts w:hint="eastAsia" w:ascii="宋体" w:hAnsi="宋体" w:eastAsia="宋体" w:cs="宋体"/>
                <w:i w:val="0"/>
                <w:iCs w:val="0"/>
                <w:color w:val="000000"/>
                <w:sz w:val="20"/>
                <w:szCs w:val="20"/>
                <w:u w:val="none"/>
              </w:rPr>
            </w:pPr>
          </w:p>
        </w:tc>
      </w:tr>
      <w:tr w14:paraId="2A67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0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9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高强钢筋</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2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3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0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70.82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F57B">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4D97">
            <w:pPr>
              <w:jc w:val="center"/>
              <w:rPr>
                <w:rFonts w:hint="eastAsia" w:ascii="宋体" w:hAnsi="宋体" w:eastAsia="宋体" w:cs="宋体"/>
                <w:i w:val="0"/>
                <w:iCs w:val="0"/>
                <w:color w:val="000000"/>
                <w:sz w:val="20"/>
                <w:szCs w:val="20"/>
                <w:u w:val="none"/>
              </w:rPr>
            </w:pPr>
          </w:p>
        </w:tc>
      </w:tr>
      <w:tr w14:paraId="6D2D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C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E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高强钢筋</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A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D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6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0.37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78B6">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B1D7">
            <w:pPr>
              <w:jc w:val="center"/>
              <w:rPr>
                <w:rFonts w:hint="eastAsia" w:ascii="宋体" w:hAnsi="宋体" w:eastAsia="宋体" w:cs="宋体"/>
                <w:i w:val="0"/>
                <w:iCs w:val="0"/>
                <w:color w:val="000000"/>
                <w:sz w:val="20"/>
                <w:szCs w:val="20"/>
                <w:u w:val="none"/>
              </w:rPr>
            </w:pPr>
          </w:p>
        </w:tc>
      </w:tr>
      <w:tr w14:paraId="27E3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6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E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花岗岩人行道方砖</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F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1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1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8.08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9834">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F371">
            <w:pPr>
              <w:jc w:val="center"/>
              <w:rPr>
                <w:rFonts w:hint="eastAsia" w:ascii="宋体" w:hAnsi="宋体" w:eastAsia="宋体" w:cs="宋体"/>
                <w:i w:val="0"/>
                <w:iCs w:val="0"/>
                <w:color w:val="000000"/>
                <w:sz w:val="20"/>
                <w:szCs w:val="20"/>
                <w:u w:val="none"/>
              </w:rPr>
            </w:pPr>
          </w:p>
        </w:tc>
      </w:tr>
      <w:tr w14:paraId="2092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2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4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脚手架钢材</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4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B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5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405.73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058">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EADB">
            <w:pPr>
              <w:jc w:val="center"/>
              <w:rPr>
                <w:rFonts w:hint="eastAsia" w:ascii="宋体" w:hAnsi="宋体" w:eastAsia="宋体" w:cs="宋体"/>
                <w:i w:val="0"/>
                <w:iCs w:val="0"/>
                <w:color w:val="000000"/>
                <w:sz w:val="20"/>
                <w:szCs w:val="20"/>
                <w:u w:val="none"/>
              </w:rPr>
            </w:pPr>
          </w:p>
        </w:tc>
      </w:tr>
      <w:tr w14:paraId="6059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0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3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锯材</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9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C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E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3.64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C6FE">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412F">
            <w:pPr>
              <w:jc w:val="center"/>
              <w:rPr>
                <w:rFonts w:hint="eastAsia" w:ascii="宋体" w:hAnsi="宋体" w:eastAsia="宋体" w:cs="宋体"/>
                <w:i w:val="0"/>
                <w:iCs w:val="0"/>
                <w:color w:val="000000"/>
                <w:sz w:val="20"/>
                <w:szCs w:val="20"/>
                <w:u w:val="none"/>
              </w:rPr>
            </w:pPr>
          </w:p>
        </w:tc>
      </w:tr>
      <w:tr w14:paraId="3CFA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B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2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聚乙烯共混聚氯乙烯高性能双壁波纹管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7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2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4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72.36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C8C8">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2DC4">
            <w:pPr>
              <w:jc w:val="center"/>
              <w:rPr>
                <w:rFonts w:hint="eastAsia" w:ascii="宋体" w:hAnsi="宋体" w:eastAsia="宋体" w:cs="宋体"/>
                <w:i w:val="0"/>
                <w:iCs w:val="0"/>
                <w:color w:val="000000"/>
                <w:sz w:val="20"/>
                <w:szCs w:val="20"/>
                <w:u w:val="none"/>
              </w:rPr>
            </w:pPr>
          </w:p>
        </w:tc>
      </w:tr>
      <w:tr w14:paraId="1CDB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4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聚乙烯共混聚氯乙烯高性能双壁波纹管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9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0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7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1327.61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8549">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4467">
            <w:pPr>
              <w:jc w:val="center"/>
              <w:rPr>
                <w:rFonts w:hint="eastAsia" w:ascii="宋体" w:hAnsi="宋体" w:eastAsia="宋体" w:cs="宋体"/>
                <w:i w:val="0"/>
                <w:iCs w:val="0"/>
                <w:color w:val="000000"/>
                <w:sz w:val="20"/>
                <w:szCs w:val="20"/>
                <w:u w:val="none"/>
              </w:rPr>
            </w:pPr>
          </w:p>
        </w:tc>
      </w:tr>
      <w:tr w14:paraId="3DF5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2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7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聚乙烯共混聚氯乙烯高性能双壁波纹管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A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6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E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291.45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0871">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7AD5">
            <w:pPr>
              <w:jc w:val="center"/>
              <w:rPr>
                <w:rFonts w:hint="eastAsia" w:ascii="宋体" w:hAnsi="宋体" w:eastAsia="宋体" w:cs="宋体"/>
                <w:i w:val="0"/>
                <w:iCs w:val="0"/>
                <w:color w:val="000000"/>
                <w:sz w:val="20"/>
                <w:szCs w:val="20"/>
                <w:u w:val="none"/>
              </w:rPr>
            </w:pPr>
          </w:p>
        </w:tc>
      </w:tr>
      <w:tr w14:paraId="1017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8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B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拉森钢板桩FSP-Ⅱ型</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C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7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45360.00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B7C6">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0141">
            <w:pPr>
              <w:jc w:val="center"/>
              <w:rPr>
                <w:rFonts w:hint="eastAsia" w:ascii="宋体" w:hAnsi="宋体" w:eastAsia="宋体" w:cs="宋体"/>
                <w:i w:val="0"/>
                <w:iCs w:val="0"/>
                <w:color w:val="000000"/>
                <w:sz w:val="20"/>
                <w:szCs w:val="20"/>
                <w:u w:val="none"/>
              </w:rPr>
            </w:pPr>
          </w:p>
        </w:tc>
      </w:tr>
      <w:tr w14:paraId="7D13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0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D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连砂石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2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C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5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770.68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0AD2">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6D6A">
            <w:pPr>
              <w:jc w:val="center"/>
              <w:rPr>
                <w:rFonts w:hint="eastAsia" w:ascii="宋体" w:hAnsi="宋体" w:eastAsia="宋体" w:cs="宋体"/>
                <w:i w:val="0"/>
                <w:iCs w:val="0"/>
                <w:color w:val="000000"/>
                <w:sz w:val="20"/>
                <w:szCs w:val="20"/>
                <w:u w:val="none"/>
              </w:rPr>
            </w:pPr>
          </w:p>
        </w:tc>
      </w:tr>
      <w:tr w14:paraId="7125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5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6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球磨铸铁井盖井座</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0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8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6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422">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299C">
            <w:pPr>
              <w:jc w:val="center"/>
              <w:rPr>
                <w:rFonts w:hint="eastAsia" w:ascii="宋体" w:hAnsi="宋体" w:eastAsia="宋体" w:cs="宋体"/>
                <w:i w:val="0"/>
                <w:iCs w:val="0"/>
                <w:color w:val="000000"/>
                <w:sz w:val="20"/>
                <w:szCs w:val="20"/>
                <w:u w:val="none"/>
              </w:rPr>
            </w:pPr>
          </w:p>
        </w:tc>
      </w:tr>
      <w:tr w14:paraId="0805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A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6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C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6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36.51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2F99">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4894">
            <w:pPr>
              <w:jc w:val="center"/>
              <w:rPr>
                <w:rFonts w:hint="eastAsia" w:ascii="宋体" w:hAnsi="宋体" w:eastAsia="宋体" w:cs="宋体"/>
                <w:i w:val="0"/>
                <w:iCs w:val="0"/>
                <w:color w:val="000000"/>
                <w:sz w:val="20"/>
                <w:szCs w:val="20"/>
                <w:u w:val="none"/>
              </w:rPr>
            </w:pPr>
          </w:p>
        </w:tc>
      </w:tr>
      <w:tr w14:paraId="5F27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A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9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A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8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0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ADCB">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B1E5">
            <w:pPr>
              <w:jc w:val="center"/>
              <w:rPr>
                <w:rFonts w:hint="eastAsia" w:ascii="宋体" w:hAnsi="宋体" w:eastAsia="宋体" w:cs="宋体"/>
                <w:i w:val="0"/>
                <w:iCs w:val="0"/>
                <w:color w:val="000000"/>
                <w:sz w:val="20"/>
                <w:szCs w:val="20"/>
                <w:u w:val="none"/>
              </w:rPr>
            </w:pPr>
          </w:p>
        </w:tc>
      </w:tr>
      <w:tr w14:paraId="2395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9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A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8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0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3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56.46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E5F1">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CF50">
            <w:pPr>
              <w:jc w:val="center"/>
              <w:rPr>
                <w:rFonts w:hint="eastAsia" w:ascii="宋体" w:hAnsi="宋体" w:eastAsia="宋体" w:cs="宋体"/>
                <w:i w:val="0"/>
                <w:iCs w:val="0"/>
                <w:color w:val="000000"/>
                <w:sz w:val="20"/>
                <w:szCs w:val="20"/>
                <w:u w:val="none"/>
              </w:rPr>
            </w:pPr>
          </w:p>
        </w:tc>
      </w:tr>
      <w:tr w14:paraId="4B49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C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3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6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E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3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31.46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94A">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8874">
            <w:pPr>
              <w:jc w:val="center"/>
              <w:rPr>
                <w:rFonts w:hint="eastAsia" w:ascii="宋体" w:hAnsi="宋体" w:eastAsia="宋体" w:cs="宋体"/>
                <w:i w:val="0"/>
                <w:iCs w:val="0"/>
                <w:color w:val="000000"/>
                <w:sz w:val="20"/>
                <w:szCs w:val="20"/>
                <w:u w:val="none"/>
              </w:rPr>
            </w:pPr>
          </w:p>
        </w:tc>
      </w:tr>
      <w:tr w14:paraId="7FBF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5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8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D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C30p6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3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D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207.98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ADA4">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F9C0">
            <w:pPr>
              <w:jc w:val="center"/>
              <w:rPr>
                <w:rFonts w:hint="eastAsia" w:ascii="宋体" w:hAnsi="宋体" w:eastAsia="宋体" w:cs="宋体"/>
                <w:i w:val="0"/>
                <w:iCs w:val="0"/>
                <w:color w:val="000000"/>
                <w:sz w:val="20"/>
                <w:szCs w:val="20"/>
                <w:u w:val="none"/>
              </w:rPr>
            </w:pPr>
          </w:p>
        </w:tc>
      </w:tr>
      <w:tr w14:paraId="5A20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1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C35p8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C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8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217.55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1AD3">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BCF9">
            <w:pPr>
              <w:jc w:val="center"/>
              <w:rPr>
                <w:rFonts w:hint="eastAsia" w:ascii="宋体" w:hAnsi="宋体" w:eastAsia="宋体" w:cs="宋体"/>
                <w:i w:val="0"/>
                <w:iCs w:val="0"/>
                <w:color w:val="000000"/>
                <w:sz w:val="20"/>
                <w:szCs w:val="20"/>
                <w:u w:val="none"/>
              </w:rPr>
            </w:pPr>
          </w:p>
        </w:tc>
      </w:tr>
      <w:tr w14:paraId="531C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1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6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商品沥青混合物(压实)</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1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0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4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ECB3">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B685">
            <w:pPr>
              <w:jc w:val="center"/>
              <w:rPr>
                <w:rFonts w:hint="eastAsia" w:ascii="宋体" w:hAnsi="宋体" w:eastAsia="宋体" w:cs="宋体"/>
                <w:i w:val="0"/>
                <w:iCs w:val="0"/>
                <w:color w:val="000000"/>
                <w:sz w:val="20"/>
                <w:szCs w:val="20"/>
                <w:u w:val="none"/>
              </w:rPr>
            </w:pPr>
          </w:p>
        </w:tc>
      </w:tr>
      <w:tr w14:paraId="69BB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B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0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石油沥青</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C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D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6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73.13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C6A9">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B0D1">
            <w:pPr>
              <w:jc w:val="center"/>
              <w:rPr>
                <w:rFonts w:hint="eastAsia" w:ascii="宋体" w:hAnsi="宋体" w:eastAsia="宋体" w:cs="宋体"/>
                <w:i w:val="0"/>
                <w:iCs w:val="0"/>
                <w:color w:val="000000"/>
                <w:sz w:val="20"/>
                <w:szCs w:val="20"/>
                <w:u w:val="none"/>
              </w:rPr>
            </w:pPr>
          </w:p>
        </w:tc>
      </w:tr>
      <w:tr w14:paraId="3963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C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9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E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5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2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17835.22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BFFC">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4354">
            <w:pPr>
              <w:jc w:val="center"/>
              <w:rPr>
                <w:rFonts w:hint="eastAsia" w:ascii="宋体" w:hAnsi="宋体" w:eastAsia="宋体" w:cs="宋体"/>
                <w:i w:val="0"/>
                <w:iCs w:val="0"/>
                <w:color w:val="000000"/>
                <w:sz w:val="20"/>
                <w:szCs w:val="20"/>
                <w:u w:val="none"/>
              </w:rPr>
            </w:pPr>
          </w:p>
        </w:tc>
      </w:tr>
      <w:tr w14:paraId="785F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7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水泥基渗透结晶型防水涂料</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3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A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9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1715.70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9AC8">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7967">
            <w:pPr>
              <w:jc w:val="center"/>
              <w:rPr>
                <w:rFonts w:hint="eastAsia" w:ascii="宋体" w:hAnsi="宋体" w:eastAsia="宋体" w:cs="宋体"/>
                <w:i w:val="0"/>
                <w:iCs w:val="0"/>
                <w:color w:val="000000"/>
                <w:sz w:val="20"/>
                <w:szCs w:val="20"/>
                <w:u w:val="none"/>
              </w:rPr>
            </w:pPr>
          </w:p>
        </w:tc>
      </w:tr>
      <w:tr w14:paraId="2DC3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6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B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塑料管PVC</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0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A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5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565.60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0785">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67F0">
            <w:pPr>
              <w:jc w:val="center"/>
              <w:rPr>
                <w:rFonts w:hint="eastAsia" w:ascii="宋体" w:hAnsi="宋体" w:eastAsia="宋体" w:cs="宋体"/>
                <w:i w:val="0"/>
                <w:iCs w:val="0"/>
                <w:color w:val="000000"/>
                <w:sz w:val="20"/>
                <w:szCs w:val="20"/>
                <w:u w:val="none"/>
              </w:rPr>
            </w:pPr>
          </w:p>
        </w:tc>
      </w:tr>
      <w:tr w14:paraId="042F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C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4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C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20～40mm</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D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1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0.66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7F72">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4A04">
            <w:pPr>
              <w:jc w:val="center"/>
              <w:rPr>
                <w:rFonts w:hint="eastAsia" w:ascii="宋体" w:hAnsi="宋体" w:eastAsia="宋体" w:cs="宋体"/>
                <w:i w:val="0"/>
                <w:iCs w:val="0"/>
                <w:color w:val="000000"/>
                <w:sz w:val="20"/>
                <w:szCs w:val="20"/>
                <w:u w:val="none"/>
              </w:rPr>
            </w:pPr>
          </w:p>
        </w:tc>
      </w:tr>
      <w:tr w14:paraId="76BB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B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9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20～50mm</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6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B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20.08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188B">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EEE2">
            <w:pPr>
              <w:jc w:val="center"/>
              <w:rPr>
                <w:rFonts w:hint="eastAsia" w:ascii="宋体" w:hAnsi="宋体" w:eastAsia="宋体" w:cs="宋体"/>
                <w:i w:val="0"/>
                <w:iCs w:val="0"/>
                <w:color w:val="000000"/>
                <w:sz w:val="20"/>
                <w:szCs w:val="20"/>
                <w:u w:val="none"/>
              </w:rPr>
            </w:pPr>
          </w:p>
        </w:tc>
      </w:tr>
      <w:tr w14:paraId="1893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6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B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A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20～60mm</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2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7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3868">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5455">
            <w:pPr>
              <w:jc w:val="center"/>
              <w:rPr>
                <w:rFonts w:hint="eastAsia" w:ascii="宋体" w:hAnsi="宋体" w:eastAsia="宋体" w:cs="宋体"/>
                <w:i w:val="0"/>
                <w:iCs w:val="0"/>
                <w:color w:val="000000"/>
                <w:sz w:val="20"/>
                <w:szCs w:val="20"/>
                <w:u w:val="none"/>
              </w:rPr>
            </w:pPr>
          </w:p>
        </w:tc>
      </w:tr>
      <w:tr w14:paraId="442E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7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A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7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5～20mm</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D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8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0.33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E1A6">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A302">
            <w:pPr>
              <w:jc w:val="center"/>
              <w:rPr>
                <w:rFonts w:hint="eastAsia" w:ascii="宋体" w:hAnsi="宋体" w:eastAsia="宋体" w:cs="宋体"/>
                <w:i w:val="0"/>
                <w:iCs w:val="0"/>
                <w:color w:val="000000"/>
                <w:sz w:val="20"/>
                <w:szCs w:val="20"/>
                <w:u w:val="none"/>
              </w:rPr>
            </w:pPr>
          </w:p>
        </w:tc>
      </w:tr>
      <w:tr w14:paraId="56B5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2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5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8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5～40mm</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B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F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13.22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7160">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2252">
            <w:pPr>
              <w:jc w:val="center"/>
              <w:rPr>
                <w:rFonts w:hint="eastAsia" w:ascii="宋体" w:hAnsi="宋体" w:eastAsia="宋体" w:cs="宋体"/>
                <w:i w:val="0"/>
                <w:iCs w:val="0"/>
                <w:color w:val="000000"/>
                <w:sz w:val="20"/>
                <w:szCs w:val="20"/>
                <w:u w:val="none"/>
              </w:rPr>
            </w:pPr>
          </w:p>
        </w:tc>
      </w:tr>
      <w:tr w14:paraId="21AB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1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0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8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8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9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13.22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7380">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C7D5">
            <w:pPr>
              <w:jc w:val="center"/>
              <w:rPr>
                <w:rFonts w:hint="eastAsia" w:ascii="宋体" w:hAnsi="宋体" w:eastAsia="宋体" w:cs="宋体"/>
                <w:i w:val="0"/>
                <w:iCs w:val="0"/>
                <w:color w:val="000000"/>
                <w:sz w:val="20"/>
                <w:szCs w:val="20"/>
                <w:u w:val="none"/>
              </w:rPr>
            </w:pPr>
          </w:p>
        </w:tc>
      </w:tr>
      <w:tr w14:paraId="68E5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D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8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特细砂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F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4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2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28.39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4A77">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4C15">
            <w:pPr>
              <w:jc w:val="center"/>
              <w:rPr>
                <w:rFonts w:hint="eastAsia" w:ascii="宋体" w:hAnsi="宋体" w:eastAsia="宋体" w:cs="宋体"/>
                <w:i w:val="0"/>
                <w:iCs w:val="0"/>
                <w:color w:val="000000"/>
                <w:sz w:val="20"/>
                <w:szCs w:val="20"/>
                <w:u w:val="none"/>
              </w:rPr>
            </w:pPr>
          </w:p>
        </w:tc>
      </w:tr>
      <w:tr w14:paraId="6D15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E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0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橡胶圈（给水）</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6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8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4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8B49">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2557">
            <w:pPr>
              <w:jc w:val="center"/>
              <w:rPr>
                <w:rFonts w:hint="eastAsia" w:ascii="宋体" w:hAnsi="宋体" w:eastAsia="宋体" w:cs="宋体"/>
                <w:i w:val="0"/>
                <w:iCs w:val="0"/>
                <w:color w:val="000000"/>
                <w:sz w:val="20"/>
                <w:szCs w:val="20"/>
                <w:u w:val="none"/>
              </w:rPr>
            </w:pPr>
          </w:p>
        </w:tc>
      </w:tr>
      <w:tr w14:paraId="7F5C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6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橡胶止水带</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9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5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1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80.59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F04F">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C785">
            <w:pPr>
              <w:jc w:val="center"/>
              <w:rPr>
                <w:rFonts w:hint="eastAsia" w:ascii="宋体" w:hAnsi="宋体" w:eastAsia="宋体" w:cs="宋体"/>
                <w:i w:val="0"/>
                <w:iCs w:val="0"/>
                <w:color w:val="000000"/>
                <w:sz w:val="20"/>
                <w:szCs w:val="20"/>
                <w:u w:val="none"/>
              </w:rPr>
            </w:pPr>
          </w:p>
        </w:tc>
      </w:tr>
      <w:tr w14:paraId="0881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F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0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预制钢筋混凝土井盖</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D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7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D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167">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54B7">
            <w:pPr>
              <w:jc w:val="center"/>
              <w:rPr>
                <w:rFonts w:hint="eastAsia" w:ascii="宋体" w:hAnsi="宋体" w:eastAsia="宋体" w:cs="宋体"/>
                <w:i w:val="0"/>
                <w:iCs w:val="0"/>
                <w:color w:val="000000"/>
                <w:sz w:val="20"/>
                <w:szCs w:val="20"/>
                <w:u w:val="none"/>
              </w:rPr>
            </w:pPr>
          </w:p>
        </w:tc>
      </w:tr>
      <w:tr w14:paraId="5898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9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D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预制混凝土井筒</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8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D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9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71.00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417F">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867B">
            <w:pPr>
              <w:jc w:val="center"/>
              <w:rPr>
                <w:rFonts w:hint="eastAsia" w:ascii="宋体" w:hAnsi="宋体" w:eastAsia="宋体" w:cs="宋体"/>
                <w:i w:val="0"/>
                <w:iCs w:val="0"/>
                <w:color w:val="000000"/>
                <w:sz w:val="20"/>
                <w:szCs w:val="20"/>
                <w:u w:val="none"/>
              </w:rPr>
            </w:pPr>
          </w:p>
        </w:tc>
      </w:tr>
      <w:tr w14:paraId="48CB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D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0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遇水膨胀止水带</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A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E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0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225.14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15D0">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9DA6">
            <w:pPr>
              <w:jc w:val="center"/>
              <w:rPr>
                <w:rFonts w:hint="eastAsia" w:ascii="宋体" w:hAnsi="宋体" w:eastAsia="宋体" w:cs="宋体"/>
                <w:i w:val="0"/>
                <w:iCs w:val="0"/>
                <w:color w:val="000000"/>
                <w:sz w:val="20"/>
                <w:szCs w:val="20"/>
                <w:u w:val="none"/>
              </w:rPr>
            </w:pPr>
          </w:p>
        </w:tc>
      </w:tr>
      <w:tr w14:paraId="709D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C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0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提升泵站设备1</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E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4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6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E576">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69A2">
            <w:pPr>
              <w:jc w:val="center"/>
              <w:rPr>
                <w:rFonts w:hint="eastAsia" w:ascii="宋体" w:hAnsi="宋体" w:eastAsia="宋体" w:cs="宋体"/>
                <w:i w:val="0"/>
                <w:iCs w:val="0"/>
                <w:color w:val="000000"/>
                <w:sz w:val="20"/>
                <w:szCs w:val="20"/>
                <w:u w:val="none"/>
              </w:rPr>
            </w:pPr>
          </w:p>
        </w:tc>
      </w:tr>
      <w:tr w14:paraId="454B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D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提升泵站设备2</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4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2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E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37E6">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97C7">
            <w:pPr>
              <w:jc w:val="center"/>
              <w:rPr>
                <w:rFonts w:hint="eastAsia" w:ascii="宋体" w:hAnsi="宋体" w:eastAsia="宋体" w:cs="宋体"/>
                <w:i w:val="0"/>
                <w:iCs w:val="0"/>
                <w:color w:val="000000"/>
                <w:sz w:val="20"/>
                <w:szCs w:val="20"/>
                <w:u w:val="none"/>
              </w:rPr>
            </w:pPr>
          </w:p>
        </w:tc>
      </w:tr>
      <w:tr w14:paraId="1B50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1D1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不含税总价合计：                 元（大写：              ）</w:t>
            </w:r>
          </w:p>
        </w:tc>
      </w:tr>
      <w:tr w14:paraId="22F2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3A3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增值税率：           %</w:t>
            </w:r>
          </w:p>
        </w:tc>
      </w:tr>
      <w:tr w14:paraId="0142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2C6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含税总价合计：               元（大写：                 ）</w:t>
            </w:r>
          </w:p>
        </w:tc>
      </w:tr>
    </w:tbl>
    <w:p w14:paraId="0058EA9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sectPr>
          <w:headerReference r:id="rId5" w:type="default"/>
          <w:footerReference r:id="rId6" w:type="default"/>
          <w:pgSz w:w="16838" w:h="11906" w:orient="landscape"/>
          <w:pgMar w:top="1080" w:right="1440" w:bottom="1080" w:left="1440" w:header="851" w:footer="992" w:gutter="0"/>
          <w:pgNumType w:fmt="decimal"/>
          <w:cols w:space="425" w:num="1"/>
          <w:docGrid w:type="lines" w:linePitch="312" w:charSpace="0"/>
        </w:sectPr>
      </w:pPr>
    </w:p>
    <w:p w14:paraId="0B6042A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br w:type="textWrapping"/>
      </w:r>
      <w:r>
        <w:rPr>
          <w:rFonts w:hint="default" w:ascii="Times New Roman" w:hAnsi="Times New Roman" w:eastAsia="仿宋" w:cs="Times New Roman"/>
          <w:b/>
          <w:bCs/>
          <w:kern w:val="2"/>
          <w:sz w:val="24"/>
          <w:szCs w:val="24"/>
          <w:highlight w:val="none"/>
          <w:lang w:val="en-US" w:eastAsia="zh-CN" w:bidi="ar-SA"/>
        </w:rPr>
        <w:br w:type="textWrapping"/>
      </w:r>
      <w:r>
        <w:rPr>
          <w:rFonts w:hint="default" w:ascii="Times New Roman" w:hAnsi="Times New Roman" w:eastAsia="仿宋" w:cs="Times New Roman"/>
          <w:b/>
          <w:bCs/>
          <w:kern w:val="2"/>
          <w:sz w:val="24"/>
          <w:szCs w:val="24"/>
          <w:highlight w:val="none"/>
          <w:lang w:val="en-US" w:eastAsia="zh-CN" w:bidi="ar-SA"/>
        </w:rPr>
        <w:t>备注：</w:t>
      </w:r>
    </w:p>
    <w:p w14:paraId="7AD8E860">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以上报价均为人民币报价，包含材料装卸、运输等货物到场地的所有费用</w:t>
      </w:r>
      <w:r>
        <w:rPr>
          <w:rFonts w:hint="default" w:ascii="Times New Roman" w:hAnsi="Times New Roman" w:eastAsia="仿宋" w:cs="Times New Roman"/>
          <w:b/>
          <w:bCs/>
          <w:sz w:val="24"/>
          <w:highlight w:val="none"/>
          <w:u w:val="single"/>
          <w:lang w:eastAsia="zh-CN"/>
        </w:rPr>
        <w:t>；</w:t>
      </w:r>
    </w:p>
    <w:p w14:paraId="7E25EC2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0B11AC8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119A56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7EB327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p>
    <w:p w14:paraId="5F9C5168">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09269CA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6CF87CB4">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03B43B3E">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p>
    <w:p w14:paraId="7D97DA61">
      <w:pPr>
        <w:rPr>
          <w:rFonts w:hint="eastAsia"/>
          <w:lang w:val="en-US" w:eastAsia="zh-CN"/>
        </w:rPr>
      </w:pPr>
    </w:p>
    <w:sectPr>
      <w:headerReference r:id="rId7" w:type="default"/>
      <w:footerReference r:id="rId8"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67EDCA-1DBA-4D65-AE98-27C35775A1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7B192248-E162-4A5C-A853-9B42753B1990}"/>
  </w:font>
  <w:font w:name="仿宋">
    <w:panose1 w:val="02010609060101010101"/>
    <w:charset w:val="86"/>
    <w:family w:val="auto"/>
    <w:pitch w:val="default"/>
    <w:sig w:usb0="800002BF" w:usb1="38CF7CFA" w:usb2="00000016" w:usb3="00000000" w:csb0="00040001" w:csb1="00000000"/>
    <w:embedRegular r:id="rId3" w:fontKey="{FA980F8F-44F9-4EEC-9D44-62DF6FE3691E}"/>
  </w:font>
  <w:font w:name="方正小标宋简体">
    <w:panose1 w:val="02000000000000000000"/>
    <w:charset w:val="86"/>
    <w:family w:val="auto"/>
    <w:pitch w:val="default"/>
    <w:sig w:usb0="00000001" w:usb1="08000000" w:usb2="00000000" w:usb3="00000000" w:csb0="00040000" w:csb1="00000000"/>
    <w:embedRegular r:id="rId4" w:fontKey="{4AE773C3-4048-43C7-A00A-97908555CF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B8F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23569">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C23569">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9E9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ABD68">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9ABD68">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E4837">
    <w:pPr>
      <w:pStyle w:val="6"/>
    </w:pPr>
  </w:p>
  <w:p w14:paraId="2FE3C533">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306BB">
    <w:pPr>
      <w:pStyle w:val="6"/>
    </w:pPr>
  </w:p>
  <w:p w14:paraId="01F83CC9">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6"/>
    </w:pPr>
  </w:p>
  <w:p w14:paraId="170CA74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1B3D1149"/>
    <w:rsid w:val="1CC77711"/>
    <w:rsid w:val="2294396B"/>
    <w:rsid w:val="244A10B4"/>
    <w:rsid w:val="29AD3C1D"/>
    <w:rsid w:val="2A414E3D"/>
    <w:rsid w:val="324B32CE"/>
    <w:rsid w:val="32AA2E28"/>
    <w:rsid w:val="33EB256E"/>
    <w:rsid w:val="3C633EE7"/>
    <w:rsid w:val="3C8E678D"/>
    <w:rsid w:val="422902F6"/>
    <w:rsid w:val="48C44DFE"/>
    <w:rsid w:val="515216D7"/>
    <w:rsid w:val="51CE443E"/>
    <w:rsid w:val="54BA7C56"/>
    <w:rsid w:val="5E791337"/>
    <w:rsid w:val="609A2972"/>
    <w:rsid w:val="69C04704"/>
    <w:rsid w:val="6B242A18"/>
    <w:rsid w:val="6B7C2738"/>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1552</Words>
  <Characters>1874</Characters>
  <Lines>0</Lines>
  <Paragraphs>0</Paragraphs>
  <TotalTime>1</TotalTime>
  <ScaleCrop>false</ScaleCrop>
  <LinksUpToDate>false</LinksUpToDate>
  <CharactersWithSpaces>3349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溯赴</cp:lastModifiedBy>
  <cp:lastPrinted>2024-12-06T02:36:00Z</cp:lastPrinted>
  <dcterms:modified xsi:type="dcterms:W3CDTF">2025-01-08T07:11:23Z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7D7B3EE027A24359A2E3C58734C29C10_12</vt:lpwstr>
  </property>
  <property fmtid="{D5CDD505-2E9C-101B-9397-08002B2CF9AE}" pid="4" name="KSOTemplateDocerSaveRecord">
    <vt:lpwstr>eyJoZGlkIjoiN2Y1ODBiOTE3YWFhZDM3M2QwNmI0MjQ5ZDIzZmJhYzIiLCJ1c2VySWQiOiI2MTAxNDI4MzIifQ==</vt:lpwstr>
  </property>
</Properties>
</file>